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89AC9" w14:textId="77777777" w:rsidR="009D5DEA" w:rsidRPr="00BB7F27" w:rsidRDefault="009D5DEA" w:rsidP="009D5DEA">
      <w:pPr>
        <w:pStyle w:val="NoSpacing"/>
        <w:contextualSpacing/>
        <w:jc w:val="thaiDistribute"/>
        <w:rPr>
          <w:rFonts w:asciiTheme="minorBidi" w:hAnsiTheme="minorBidi"/>
          <w:i/>
          <w:iCs/>
          <w:sz w:val="28"/>
        </w:rPr>
      </w:pPr>
      <w:r w:rsidRPr="00BB7F27">
        <w:rPr>
          <w:rFonts w:asciiTheme="minorBidi" w:hAnsiTheme="minorBidi"/>
          <w:i/>
          <w:iCs/>
          <w:sz w:val="28"/>
          <w:cs/>
        </w:rPr>
        <w:t>ข่าวประชาสัมพันธ์</w:t>
      </w:r>
    </w:p>
    <w:p w14:paraId="32D6FF77" w14:textId="77777777" w:rsidR="00AC1DD6" w:rsidRPr="00877EC2" w:rsidRDefault="00AC1DD6" w:rsidP="009D5DEA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16"/>
          <w:szCs w:val="16"/>
        </w:rPr>
      </w:pPr>
    </w:p>
    <w:p w14:paraId="3939DDA6" w14:textId="51C6DF69" w:rsidR="00DA6445" w:rsidRPr="00BB7F27" w:rsidRDefault="009D5DEA" w:rsidP="00C8463D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322251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A88E317" wp14:editId="007CC6CC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630632" w:rsidRPr="00BB7F27">
        <w:rPr>
          <w:rFonts w:asciiTheme="minorBidi" w:hAnsiTheme="minorBidi"/>
          <w:b/>
          <w:bCs/>
          <w:sz w:val="36"/>
          <w:szCs w:val="36"/>
          <w:cs/>
        </w:rPr>
        <w:t>เอสซีจี โลจิสติกส์</w:t>
      </w:r>
      <w:r w:rsidR="00DA6445" w:rsidRPr="00BB7F27">
        <w:rPr>
          <w:rFonts w:asciiTheme="minorBidi" w:hAnsiTheme="minorBidi"/>
          <w:b/>
          <w:bCs/>
          <w:sz w:val="36"/>
          <w:szCs w:val="36"/>
          <w:cs/>
        </w:rPr>
        <w:t xml:space="preserve"> เดินหน้า</w:t>
      </w:r>
      <w:r w:rsidR="002D30FF" w:rsidRPr="00BB7F27">
        <w:rPr>
          <w:rFonts w:asciiTheme="minorBidi" w:hAnsiTheme="minorBidi"/>
          <w:b/>
          <w:bCs/>
          <w:sz w:val="36"/>
          <w:szCs w:val="36"/>
          <w:cs/>
        </w:rPr>
        <w:t xml:space="preserve">สนับสนุน </w:t>
      </w:r>
      <w:r w:rsidR="00DA6445" w:rsidRPr="00BB7F27">
        <w:rPr>
          <w:rFonts w:asciiTheme="minorBidi" w:hAnsiTheme="minorBidi"/>
          <w:b/>
          <w:bCs/>
          <w:sz w:val="36"/>
          <w:szCs w:val="36"/>
        </w:rPr>
        <w:t>SME</w:t>
      </w:r>
      <w:r w:rsidR="00630632" w:rsidRPr="00BB7F27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03E91724" w14:textId="77777777" w:rsidR="00DA6445" w:rsidRPr="00BB7F27" w:rsidRDefault="00630632" w:rsidP="00C8463D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BB7F2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พัฒนา</w:t>
      </w:r>
      <w:r w:rsidR="007236D8" w:rsidRPr="00BB7F2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แพลตฟอร</w:t>
      </w:r>
      <w:r w:rsidR="00093104" w:rsidRPr="00BB7F2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์ม </w:t>
      </w:r>
      <w:r w:rsidR="00093104" w:rsidRPr="00BB7F27">
        <w:rPr>
          <w:rFonts w:asciiTheme="minorBidi" w:hAnsiTheme="minorBidi"/>
          <w:b/>
          <w:bCs/>
          <w:color w:val="000000" w:themeColor="text1"/>
          <w:sz w:val="36"/>
          <w:szCs w:val="36"/>
        </w:rPr>
        <w:t>TRUCK GO</w:t>
      </w:r>
      <w:r w:rsidR="00093104" w:rsidRPr="00BB7F2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บริหารงาน</w:t>
      </w:r>
      <w:r w:rsidRPr="00BB7F27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ขนส่ง </w:t>
      </w:r>
    </w:p>
    <w:p w14:paraId="2A29D9A9" w14:textId="2BDA5669" w:rsidR="00C8463D" w:rsidRPr="00BB7F27" w:rsidRDefault="00630632" w:rsidP="00C8463D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BB7F27">
        <w:rPr>
          <w:rFonts w:asciiTheme="minorBidi" w:hAnsiTheme="minorBidi"/>
          <w:b/>
          <w:bCs/>
          <w:sz w:val="36"/>
          <w:szCs w:val="36"/>
          <w:cs/>
        </w:rPr>
        <w:t>ลดต้นทุนให้ผู้ประกอบการขนาดกลาง-เล็ก</w:t>
      </w:r>
      <w:bookmarkEnd w:id="0"/>
    </w:p>
    <w:p w14:paraId="4D254A40" w14:textId="77777777" w:rsidR="006952BF" w:rsidRPr="00877EC2" w:rsidRDefault="006952BF" w:rsidP="00C8463D">
      <w:pPr>
        <w:ind w:firstLine="720"/>
        <w:jc w:val="thaiDistribute"/>
        <w:rPr>
          <w:rFonts w:ascii="Cordia New" w:hAnsi="Cordia New" w:cs="Cordia New"/>
          <w:b/>
          <w:bCs/>
          <w:sz w:val="16"/>
          <w:szCs w:val="16"/>
        </w:rPr>
      </w:pPr>
    </w:p>
    <w:p w14:paraId="062ED1F4" w14:textId="2B83BB94" w:rsidR="00B73D74" w:rsidRPr="00BB7F27" w:rsidRDefault="00FC2AEA" w:rsidP="00877EC2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24</w:t>
      </w:r>
      <w:r w:rsidRPr="00BB7F27">
        <w:rPr>
          <w:rFonts w:asciiTheme="minorBidi" w:hAnsiTheme="minorBidi"/>
          <w:b/>
          <w:bCs/>
          <w:sz w:val="32"/>
          <w:szCs w:val="32"/>
          <w:cs/>
        </w:rPr>
        <w:t xml:space="preserve"> กุมภาพันธ์ 2565</w:t>
      </w:r>
      <w:r w:rsidRPr="00BB7F27">
        <w:rPr>
          <w:rFonts w:asciiTheme="minorBidi" w:hAnsiTheme="minorBidi"/>
          <w:b/>
          <w:bCs/>
          <w:sz w:val="32"/>
          <w:szCs w:val="32"/>
        </w:rPr>
        <w:t xml:space="preserve">, </w:t>
      </w:r>
      <w:r w:rsidRPr="00BB7F27">
        <w:rPr>
          <w:rFonts w:asciiTheme="minorBidi" w:hAnsiTheme="minorBidi"/>
          <w:b/>
          <w:bCs/>
          <w:sz w:val="32"/>
          <w:szCs w:val="32"/>
          <w:cs/>
        </w:rPr>
        <w:t xml:space="preserve">กรุงเทพมหานคร </w:t>
      </w:r>
      <w:r w:rsidR="009C6E9E" w:rsidRPr="00BB7F27">
        <w:rPr>
          <w:rFonts w:asciiTheme="minorBidi" w:hAnsiTheme="minorBidi"/>
          <w:b/>
          <w:bCs/>
          <w:sz w:val="32"/>
          <w:szCs w:val="32"/>
          <w:cs/>
        </w:rPr>
        <w:t>บริษัท เอสซีจี โลจิสติกส์ แมเนจเม้นท์ จำกัด</w:t>
      </w:r>
      <w:r w:rsidR="009C6E9E" w:rsidRPr="00BB7F27">
        <w:rPr>
          <w:rFonts w:asciiTheme="minorBidi" w:hAnsiTheme="minorBidi"/>
          <w:sz w:val="32"/>
          <w:szCs w:val="32"/>
          <w:cs/>
        </w:rPr>
        <w:t xml:space="preserve"> ผู้นำ</w:t>
      </w:r>
      <w:r w:rsidR="00872033" w:rsidRPr="00BB7F27">
        <w:rPr>
          <w:rFonts w:asciiTheme="minorBidi" w:hAnsiTheme="minorBidi"/>
          <w:sz w:val="32"/>
          <w:szCs w:val="32"/>
          <w:cs/>
        </w:rPr>
        <w:t xml:space="preserve">ด้านโลจิสติกส์แบบครบจงจรของไทย </w:t>
      </w:r>
      <w:r w:rsidR="009C6E9E" w:rsidRPr="00BB7F27">
        <w:rPr>
          <w:rFonts w:asciiTheme="minorBidi" w:hAnsiTheme="minorBidi"/>
          <w:sz w:val="32"/>
          <w:szCs w:val="32"/>
          <w:cs/>
        </w:rPr>
        <w:t>เดินหน้าสนับสนุนผู้ประกอบการ</w:t>
      </w:r>
      <w:r w:rsidR="00872033" w:rsidRPr="00BB7F27">
        <w:rPr>
          <w:rFonts w:asciiTheme="minorBidi" w:hAnsiTheme="minorBidi"/>
          <w:sz w:val="32"/>
          <w:szCs w:val="32"/>
          <w:cs/>
        </w:rPr>
        <w:t>และบริษัทขนส่งขนาด</w:t>
      </w:r>
      <w:r w:rsidR="00D814EE" w:rsidRPr="00BB7F27">
        <w:rPr>
          <w:rFonts w:asciiTheme="minorBidi" w:hAnsiTheme="minorBidi"/>
          <w:sz w:val="32"/>
          <w:szCs w:val="32"/>
          <w:cs/>
        </w:rPr>
        <w:t>กลาง-</w:t>
      </w:r>
      <w:r w:rsidR="00892A72" w:rsidRPr="00BB7F27">
        <w:rPr>
          <w:rFonts w:asciiTheme="minorBidi" w:hAnsiTheme="minorBidi"/>
          <w:sz w:val="32"/>
          <w:szCs w:val="32"/>
          <w:cs/>
        </w:rPr>
        <w:t>เล็ก</w:t>
      </w:r>
      <w:r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9C6E9E" w:rsidRPr="00BB7F27">
        <w:rPr>
          <w:rFonts w:asciiTheme="minorBidi" w:hAnsiTheme="minorBidi"/>
          <w:sz w:val="32"/>
          <w:szCs w:val="32"/>
          <w:cs/>
        </w:rPr>
        <w:t xml:space="preserve">พัฒนาแพลตฟอร์ม </w:t>
      </w:r>
      <w:r w:rsidR="009C6E9E" w:rsidRPr="00BB7F27">
        <w:rPr>
          <w:rFonts w:asciiTheme="minorBidi" w:hAnsiTheme="minorBidi"/>
          <w:sz w:val="32"/>
          <w:szCs w:val="32"/>
        </w:rPr>
        <w:t xml:space="preserve">TRUCK GO </w:t>
      </w:r>
      <w:r w:rsidR="00C94C02" w:rsidRPr="00BB7F27">
        <w:rPr>
          <w:rFonts w:asciiTheme="minorBidi" w:hAnsiTheme="minorBidi"/>
          <w:sz w:val="32"/>
          <w:szCs w:val="32"/>
          <w:cs/>
        </w:rPr>
        <w:t>ระบบจัดการบริหารงานขนส่ง (</w:t>
      </w:r>
      <w:r w:rsidR="00C94C02" w:rsidRPr="00BB7F27">
        <w:rPr>
          <w:rFonts w:asciiTheme="minorBidi" w:hAnsiTheme="minorBidi"/>
          <w:sz w:val="32"/>
          <w:szCs w:val="32"/>
        </w:rPr>
        <w:t>TMS</w:t>
      </w:r>
      <w:r w:rsidR="00C94C02" w:rsidRPr="00BB7F27">
        <w:rPr>
          <w:rFonts w:asciiTheme="minorBidi" w:hAnsiTheme="minorBidi"/>
          <w:sz w:val="32"/>
          <w:szCs w:val="32"/>
          <w:cs/>
        </w:rPr>
        <w:t xml:space="preserve">: </w:t>
      </w:r>
      <w:r w:rsidR="00C94C02" w:rsidRPr="00BB7F27">
        <w:rPr>
          <w:rFonts w:asciiTheme="minorBidi" w:hAnsiTheme="minorBidi"/>
          <w:sz w:val="32"/>
          <w:szCs w:val="32"/>
        </w:rPr>
        <w:t>Transportation Management System</w:t>
      </w:r>
      <w:r w:rsidR="00B22276" w:rsidRPr="00BB7F27">
        <w:rPr>
          <w:rFonts w:asciiTheme="minorBidi" w:hAnsiTheme="minorBidi"/>
          <w:sz w:val="32"/>
          <w:szCs w:val="32"/>
          <w:cs/>
        </w:rPr>
        <w:t xml:space="preserve">) </w:t>
      </w:r>
      <w:r w:rsidR="004606ED" w:rsidRPr="00BB7F27">
        <w:rPr>
          <w:rFonts w:asciiTheme="minorBidi" w:hAnsiTheme="minorBidi"/>
          <w:sz w:val="32"/>
          <w:szCs w:val="32"/>
          <w:cs/>
        </w:rPr>
        <w:t>ซึ่งเป็นโปรแกรมบนเว็บเบราว์เซอร์ที่จะ</w:t>
      </w:r>
      <w:r w:rsidR="00C94C02" w:rsidRPr="00BB7F27">
        <w:rPr>
          <w:rFonts w:asciiTheme="minorBidi" w:hAnsiTheme="minorBidi"/>
          <w:sz w:val="32"/>
          <w:szCs w:val="32"/>
          <w:cs/>
        </w:rPr>
        <w:t>ช่วย</w:t>
      </w:r>
      <w:r w:rsidR="00AF76A3" w:rsidRPr="00BB7F27">
        <w:rPr>
          <w:rFonts w:asciiTheme="minorBidi" w:hAnsiTheme="minorBidi"/>
          <w:sz w:val="32"/>
          <w:szCs w:val="32"/>
          <w:cs/>
        </w:rPr>
        <w:t>เพิ่มประสิทธิภาพและ</w:t>
      </w:r>
      <w:r w:rsidR="00C94C02" w:rsidRPr="00BB7F27">
        <w:rPr>
          <w:rFonts w:asciiTheme="minorBidi" w:hAnsiTheme="minorBidi"/>
          <w:sz w:val="32"/>
          <w:szCs w:val="32"/>
          <w:cs/>
        </w:rPr>
        <w:t>บริหารงานขนส่ง</w:t>
      </w:r>
      <w:r w:rsidR="00AF76A3" w:rsidRPr="00BB7F27">
        <w:rPr>
          <w:rFonts w:asciiTheme="minorBidi" w:hAnsiTheme="minorBidi"/>
          <w:sz w:val="32"/>
          <w:szCs w:val="32"/>
          <w:cs/>
        </w:rPr>
        <w:t>ได้อย่าง</w:t>
      </w:r>
      <w:r w:rsidR="00C94C02" w:rsidRPr="00BB7F27">
        <w:rPr>
          <w:rFonts w:asciiTheme="minorBidi" w:hAnsiTheme="minorBidi"/>
          <w:sz w:val="32"/>
          <w:szCs w:val="32"/>
          <w:cs/>
        </w:rPr>
        <w:t>ครบครัน</w:t>
      </w:r>
      <w:r w:rsidR="004E5D40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473373" w:rsidRPr="00BB7F27">
        <w:rPr>
          <w:rFonts w:asciiTheme="minorBidi" w:hAnsiTheme="minorBidi"/>
          <w:sz w:val="32"/>
          <w:szCs w:val="32"/>
          <w:cs/>
        </w:rPr>
        <w:t>ใช้งาน</w:t>
      </w:r>
      <w:r w:rsidR="00AF76A3" w:rsidRPr="00BB7F27">
        <w:rPr>
          <w:rFonts w:asciiTheme="minorBidi" w:hAnsiTheme="minorBidi"/>
          <w:sz w:val="32"/>
          <w:szCs w:val="32"/>
          <w:cs/>
        </w:rPr>
        <w:t xml:space="preserve">ง่าย </w:t>
      </w:r>
      <w:r w:rsidR="00892A72" w:rsidRPr="00BB7F27">
        <w:rPr>
          <w:rFonts w:asciiTheme="minorBidi" w:hAnsiTheme="minorBidi"/>
          <w:sz w:val="32"/>
          <w:szCs w:val="32"/>
          <w:cs/>
        </w:rPr>
        <w:t>สะดวก</w:t>
      </w:r>
      <w:r w:rsidR="00AF76A3" w:rsidRPr="00BB7F27">
        <w:rPr>
          <w:rFonts w:asciiTheme="minorBidi" w:hAnsiTheme="minorBidi"/>
          <w:sz w:val="32"/>
          <w:szCs w:val="32"/>
          <w:cs/>
        </w:rPr>
        <w:t>ผ่าน</w:t>
      </w:r>
      <w:r w:rsidR="00473373" w:rsidRPr="00BB7F27">
        <w:rPr>
          <w:rFonts w:asciiTheme="minorBidi" w:hAnsiTheme="minorBidi"/>
          <w:sz w:val="32"/>
          <w:szCs w:val="32"/>
          <w:cs/>
        </w:rPr>
        <w:t xml:space="preserve">ช่องทาง </w:t>
      </w:r>
      <w:r w:rsidR="00473373" w:rsidRPr="00BB7F27">
        <w:rPr>
          <w:rFonts w:asciiTheme="minorBidi" w:hAnsiTheme="minorBidi"/>
          <w:sz w:val="32"/>
          <w:szCs w:val="32"/>
        </w:rPr>
        <w:t xml:space="preserve">Web Application </w:t>
      </w:r>
      <w:r w:rsidR="00473373" w:rsidRPr="00BB7F27">
        <w:rPr>
          <w:rFonts w:asciiTheme="minorBidi" w:hAnsiTheme="minorBidi"/>
          <w:sz w:val="32"/>
          <w:szCs w:val="32"/>
          <w:cs/>
        </w:rPr>
        <w:t xml:space="preserve">และ </w:t>
      </w:r>
      <w:r w:rsidR="00473373" w:rsidRPr="00BB7F27">
        <w:rPr>
          <w:rFonts w:asciiTheme="minorBidi" w:hAnsiTheme="minorBidi"/>
          <w:sz w:val="32"/>
          <w:szCs w:val="32"/>
        </w:rPr>
        <w:t>Mobile Application</w:t>
      </w:r>
      <w:r w:rsidR="00C94C02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2D30FF" w:rsidRPr="00BB7F27">
        <w:rPr>
          <w:rFonts w:asciiTheme="minorBidi" w:hAnsiTheme="minorBidi"/>
          <w:sz w:val="32"/>
          <w:szCs w:val="32"/>
          <w:cs/>
        </w:rPr>
        <w:t xml:space="preserve">สามารถช่วยประหยัดต้นทุนจากการลดเวลาทำงานได้ถึง </w:t>
      </w:r>
      <w:r w:rsidR="002D30FF" w:rsidRPr="00BB7F27">
        <w:rPr>
          <w:rFonts w:asciiTheme="minorBidi" w:hAnsiTheme="minorBidi"/>
          <w:sz w:val="32"/>
          <w:szCs w:val="32"/>
        </w:rPr>
        <w:t>60</w:t>
      </w:r>
      <w:r w:rsidR="002D30FF" w:rsidRPr="00BB7F27">
        <w:rPr>
          <w:rFonts w:asciiTheme="minorBidi" w:hAnsiTheme="minorBidi"/>
          <w:sz w:val="32"/>
          <w:szCs w:val="32"/>
          <w:cs/>
        </w:rPr>
        <w:t>%</w:t>
      </w:r>
    </w:p>
    <w:p w14:paraId="4D392235" w14:textId="71E42EC3" w:rsidR="004F7D28" w:rsidRPr="00BB7F27" w:rsidRDefault="00D814EE" w:rsidP="00877EC2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BB7F27">
        <w:rPr>
          <w:rFonts w:asciiTheme="minorBidi" w:hAnsiTheme="minorBidi"/>
          <w:b/>
          <w:bCs/>
          <w:sz w:val="32"/>
          <w:szCs w:val="32"/>
          <w:cs/>
        </w:rPr>
        <w:t>นายไพฑูรย์ จิรานันตรัตน์ กรรมการผู้จัดการ บริษัท เอสซีจี โลจิสติกส์ แมเนจเม้นท์ จำกัด</w:t>
      </w:r>
      <w:r w:rsidRPr="00BB7F27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Pr="00BB7F27">
        <w:rPr>
          <w:rFonts w:asciiTheme="minorBidi" w:eastAsia="Times New Roman" w:hAnsiTheme="minorBidi"/>
          <w:color w:val="000000" w:themeColor="text1"/>
          <w:kern w:val="36"/>
          <w:sz w:val="32"/>
          <w:szCs w:val="32"/>
          <w:cs/>
        </w:rPr>
        <w:t xml:space="preserve"> </w:t>
      </w:r>
      <w:r w:rsidR="006369D5" w:rsidRPr="00BB7F27">
        <w:rPr>
          <w:rFonts w:asciiTheme="minorBidi" w:hAnsiTheme="minorBidi"/>
          <w:sz w:val="32"/>
          <w:szCs w:val="32"/>
          <w:cs/>
        </w:rPr>
        <w:t xml:space="preserve">“เอสซีจี โลจิสติกส์ </w:t>
      </w:r>
      <w:r w:rsidRPr="00BB7F27">
        <w:rPr>
          <w:rFonts w:asciiTheme="minorBidi" w:hAnsiTheme="minorBidi"/>
          <w:sz w:val="32"/>
          <w:szCs w:val="32"/>
          <w:cs/>
        </w:rPr>
        <w:t>มีนโยบายในการส่งเสริม</w:t>
      </w:r>
      <w:r w:rsidRPr="00BB7F27">
        <w:rPr>
          <w:rFonts w:asciiTheme="minorBidi" w:hAnsiTheme="minorBidi"/>
          <w:color w:val="000000" w:themeColor="text1"/>
          <w:sz w:val="32"/>
          <w:szCs w:val="32"/>
          <w:cs/>
        </w:rPr>
        <w:t>ผู้ประกอบการ</w:t>
      </w:r>
      <w:r w:rsidR="00B466BB" w:rsidRPr="00BB7F27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466BB" w:rsidRPr="00BB7F27">
        <w:rPr>
          <w:rFonts w:asciiTheme="minorBidi" w:hAnsiTheme="minorBidi"/>
          <w:color w:val="000000" w:themeColor="text1"/>
          <w:sz w:val="32"/>
          <w:szCs w:val="32"/>
        </w:rPr>
        <w:t xml:space="preserve">SME </w:t>
      </w:r>
      <w:r w:rsidR="00B466BB" w:rsidRPr="00BB7F27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ที่มีฟลีทรถขนส่งเป็นของตัวเอง  </w:t>
      </w:r>
      <w:r w:rsidR="00F25A7C" w:rsidRPr="00BB7F27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F25A7C" w:rsidRPr="00BB7F27">
        <w:rPr>
          <w:rFonts w:asciiTheme="minorBidi" w:hAnsiTheme="minorBidi"/>
          <w:sz w:val="32"/>
          <w:szCs w:val="32"/>
          <w:cs/>
        </w:rPr>
        <w:t xml:space="preserve">บริษัทขนส่งขนาดกลาง-เล็ก </w:t>
      </w:r>
      <w:r w:rsidR="0016595D" w:rsidRPr="00BB7F27">
        <w:rPr>
          <w:rFonts w:asciiTheme="minorBidi" w:hAnsiTheme="minorBidi"/>
          <w:sz w:val="32"/>
          <w:szCs w:val="32"/>
          <w:cs/>
        </w:rPr>
        <w:t>เราจึ</w:t>
      </w:r>
      <w:r w:rsidR="00F25A7C" w:rsidRPr="00BB7F27">
        <w:rPr>
          <w:rFonts w:asciiTheme="minorBidi" w:hAnsiTheme="minorBidi"/>
          <w:sz w:val="32"/>
          <w:szCs w:val="32"/>
          <w:cs/>
        </w:rPr>
        <w:t xml:space="preserve">งพัฒนาแพลตฟอร์ม </w:t>
      </w:r>
      <w:r w:rsidR="00F25A7C" w:rsidRPr="00BB7F27">
        <w:rPr>
          <w:rFonts w:asciiTheme="minorBidi" w:hAnsiTheme="minorBidi"/>
          <w:sz w:val="32"/>
          <w:szCs w:val="32"/>
        </w:rPr>
        <w:t>TRUCK GO</w:t>
      </w:r>
      <w:r w:rsidR="00F25A7C" w:rsidRPr="00BB7F27">
        <w:rPr>
          <w:rFonts w:asciiTheme="minorBidi" w:hAnsiTheme="minorBidi"/>
          <w:sz w:val="32"/>
          <w:szCs w:val="32"/>
          <w:cs/>
        </w:rPr>
        <w:t xml:space="preserve"> ขึ้นมาเพื่อช่วยส</w:t>
      </w:r>
      <w:r w:rsidR="0016595D" w:rsidRPr="00BB7F27">
        <w:rPr>
          <w:rFonts w:asciiTheme="minorBidi" w:hAnsiTheme="minorBidi"/>
          <w:sz w:val="32"/>
          <w:szCs w:val="32"/>
          <w:cs/>
        </w:rPr>
        <w:t xml:space="preserve">นับสนุน </w:t>
      </w:r>
      <w:r w:rsidR="00807A8B" w:rsidRPr="00BB7F27">
        <w:rPr>
          <w:rFonts w:asciiTheme="minorBidi" w:hAnsiTheme="minorBidi"/>
          <w:sz w:val="32"/>
          <w:szCs w:val="32"/>
          <w:cs/>
        </w:rPr>
        <w:t>และ</w:t>
      </w:r>
      <w:r w:rsidR="00F56707" w:rsidRPr="00BB7F27">
        <w:rPr>
          <w:rFonts w:asciiTheme="minorBidi" w:hAnsiTheme="minorBidi"/>
          <w:sz w:val="32"/>
          <w:szCs w:val="32"/>
          <w:cs/>
        </w:rPr>
        <w:t>เพิ่มขีดความสามารถทางการแข่งขัน</w:t>
      </w:r>
      <w:r w:rsidR="0016595D" w:rsidRPr="00BB7F27">
        <w:rPr>
          <w:rFonts w:asciiTheme="minorBidi" w:hAnsiTheme="minorBidi"/>
          <w:sz w:val="32"/>
          <w:szCs w:val="32"/>
          <w:cs/>
        </w:rPr>
        <w:t>ของผู้ประกอบการ</w:t>
      </w:r>
      <w:r w:rsidR="0050786D" w:rsidRPr="00BB7F27">
        <w:rPr>
          <w:rFonts w:asciiTheme="minorBidi" w:hAnsiTheme="minorBidi"/>
          <w:sz w:val="32"/>
          <w:szCs w:val="32"/>
          <w:cs/>
        </w:rPr>
        <w:t>ขนส่ง</w:t>
      </w:r>
      <w:r w:rsidR="0016595D" w:rsidRPr="00BB7F27">
        <w:rPr>
          <w:rFonts w:asciiTheme="minorBidi" w:hAnsiTheme="minorBidi"/>
          <w:sz w:val="32"/>
          <w:szCs w:val="32"/>
          <w:cs/>
        </w:rPr>
        <w:t>ให้</w:t>
      </w:r>
      <w:r w:rsidR="00FE2B6A" w:rsidRPr="00BB7F27">
        <w:rPr>
          <w:rFonts w:asciiTheme="minorBidi" w:hAnsiTheme="minorBidi"/>
          <w:sz w:val="32"/>
          <w:szCs w:val="32"/>
          <w:cs/>
        </w:rPr>
        <w:t>มีประสิทธ</w:t>
      </w:r>
      <w:r w:rsidR="006369D5" w:rsidRPr="00BB7F27">
        <w:rPr>
          <w:rFonts w:asciiTheme="minorBidi" w:hAnsiTheme="minorBidi"/>
          <w:sz w:val="32"/>
          <w:szCs w:val="32"/>
          <w:cs/>
        </w:rPr>
        <w:t>ิ</w:t>
      </w:r>
      <w:r w:rsidR="00FE2B6A" w:rsidRPr="00BB7F27">
        <w:rPr>
          <w:rFonts w:asciiTheme="minorBidi" w:hAnsiTheme="minorBidi"/>
          <w:sz w:val="32"/>
          <w:szCs w:val="32"/>
          <w:cs/>
        </w:rPr>
        <w:t>ภาพที่ดียิ่งขึ้น</w:t>
      </w:r>
      <w:r w:rsidR="0016595D" w:rsidRPr="00BB7F27">
        <w:rPr>
          <w:rFonts w:asciiTheme="minorBidi" w:hAnsiTheme="minorBidi"/>
          <w:sz w:val="32"/>
          <w:szCs w:val="32"/>
          <w:cs/>
        </w:rPr>
        <w:t xml:space="preserve"> โดย</w:t>
      </w:r>
      <w:r w:rsidR="00AA1A86" w:rsidRPr="00BB7F27">
        <w:rPr>
          <w:rFonts w:asciiTheme="minorBidi" w:hAnsiTheme="minorBidi"/>
          <w:sz w:val="32"/>
          <w:szCs w:val="32"/>
          <w:cs/>
        </w:rPr>
        <w:t>แพลตฟอร์ม</w:t>
      </w:r>
      <w:r w:rsidR="003E3C4B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16595D" w:rsidRPr="00BB7F27">
        <w:rPr>
          <w:rFonts w:asciiTheme="minorBidi" w:hAnsiTheme="minorBidi"/>
          <w:sz w:val="32"/>
          <w:szCs w:val="32"/>
        </w:rPr>
        <w:t>TRUCK GO</w:t>
      </w:r>
      <w:r w:rsidR="0016595D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4D3EB6" w:rsidRPr="00BB7F27">
        <w:rPr>
          <w:rFonts w:asciiTheme="minorBidi" w:hAnsiTheme="minorBidi"/>
          <w:sz w:val="32"/>
          <w:szCs w:val="32"/>
          <w:cs/>
        </w:rPr>
        <w:t>มีฟังก์ชันการทำงานที่</w:t>
      </w:r>
      <w:r w:rsidR="0050786D" w:rsidRPr="00BB7F27">
        <w:rPr>
          <w:rFonts w:asciiTheme="minorBidi" w:hAnsiTheme="minorBidi"/>
          <w:sz w:val="32"/>
          <w:szCs w:val="32"/>
          <w:cs/>
        </w:rPr>
        <w:t>ครอบคลุมทุกกระบวนการใน</w:t>
      </w:r>
      <w:r w:rsidR="00B33A6B" w:rsidRPr="00BB7F27">
        <w:rPr>
          <w:rFonts w:asciiTheme="minorBidi" w:hAnsiTheme="minorBidi"/>
          <w:sz w:val="32"/>
          <w:szCs w:val="32"/>
          <w:cs/>
        </w:rPr>
        <w:t>การจัดส่ง</w:t>
      </w:r>
      <w:r w:rsidR="00B22276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BA78FA" w:rsidRPr="00BB7F27">
        <w:rPr>
          <w:rFonts w:asciiTheme="minorBidi" w:hAnsiTheme="minorBidi"/>
          <w:sz w:val="32"/>
          <w:szCs w:val="32"/>
          <w:cs/>
        </w:rPr>
        <w:t xml:space="preserve">ประโยชน์ที่ผู้ประกอบการจะได้รับจากแพลตฟอร์ม </w:t>
      </w:r>
      <w:r w:rsidR="00BA78FA" w:rsidRPr="00BB7F27">
        <w:rPr>
          <w:rFonts w:asciiTheme="minorBidi" w:hAnsiTheme="minorBidi"/>
          <w:sz w:val="32"/>
          <w:szCs w:val="32"/>
        </w:rPr>
        <w:t xml:space="preserve">TRUCK GO </w:t>
      </w:r>
      <w:r w:rsidR="00BA78FA" w:rsidRPr="00BB7F27">
        <w:rPr>
          <w:rFonts w:asciiTheme="minorBidi" w:hAnsiTheme="minorBidi"/>
          <w:sz w:val="32"/>
          <w:szCs w:val="32"/>
          <w:cs/>
        </w:rPr>
        <w:t>คือ สามารถ</w:t>
      </w:r>
      <w:r w:rsidR="00331370" w:rsidRPr="00BB7F27">
        <w:rPr>
          <w:rFonts w:asciiTheme="minorBidi" w:hAnsiTheme="minorBidi"/>
          <w:sz w:val="32"/>
          <w:szCs w:val="32"/>
          <w:cs/>
        </w:rPr>
        <w:t>ติดตามความพร้อมและ</w:t>
      </w:r>
      <w:r w:rsidR="00BA78FA" w:rsidRPr="00BB7F27">
        <w:rPr>
          <w:rFonts w:asciiTheme="minorBidi" w:hAnsiTheme="minorBidi"/>
          <w:sz w:val="32"/>
          <w:szCs w:val="32"/>
          <w:cs/>
        </w:rPr>
        <w:t xml:space="preserve">สถานะการจัดส่งจากระบบอัตโนมัติ </w:t>
      </w:r>
      <w:r w:rsidR="008B30AB" w:rsidRPr="00BB7F27">
        <w:rPr>
          <w:rFonts w:asciiTheme="minorBidi" w:hAnsiTheme="minorBidi"/>
          <w:sz w:val="32"/>
          <w:szCs w:val="32"/>
          <w:cs/>
        </w:rPr>
        <w:t>ซึ่ง</w:t>
      </w:r>
      <w:r w:rsidR="00BA78FA" w:rsidRPr="00BB7F27">
        <w:rPr>
          <w:rFonts w:asciiTheme="minorBidi" w:hAnsiTheme="minorBidi"/>
          <w:sz w:val="32"/>
          <w:szCs w:val="32"/>
          <w:cs/>
        </w:rPr>
        <w:t>ช่วยลด</w:t>
      </w:r>
      <w:r w:rsidR="0050786D" w:rsidRPr="00BB7F27">
        <w:rPr>
          <w:rFonts w:asciiTheme="minorBidi" w:hAnsiTheme="minorBidi"/>
          <w:sz w:val="32"/>
          <w:szCs w:val="32"/>
          <w:cs/>
        </w:rPr>
        <w:t>ความผิดพลาดจากการทำงานของ</w:t>
      </w:r>
      <w:r w:rsidR="00331370" w:rsidRPr="00BB7F27">
        <w:rPr>
          <w:rFonts w:asciiTheme="minorBidi" w:hAnsiTheme="minorBidi"/>
          <w:sz w:val="32"/>
          <w:szCs w:val="32"/>
          <w:cs/>
        </w:rPr>
        <w:t>พนักงาน</w:t>
      </w:r>
      <w:r w:rsidR="00BA78FA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331370" w:rsidRPr="00BB7F27">
        <w:rPr>
          <w:rFonts w:asciiTheme="minorBidi" w:hAnsiTheme="minorBidi"/>
          <w:sz w:val="32"/>
          <w:szCs w:val="32"/>
          <w:cs/>
        </w:rPr>
        <w:t>และ สามารถตรวจสอบตำแหน่งของรถขนส่งได้</w:t>
      </w:r>
      <w:r w:rsidR="007D0F80" w:rsidRPr="00BB7F27">
        <w:rPr>
          <w:rFonts w:asciiTheme="minorBidi" w:hAnsiTheme="minorBidi"/>
          <w:sz w:val="32"/>
          <w:szCs w:val="32"/>
          <w:cs/>
        </w:rPr>
        <w:t>แบบเรียลไทม์</w:t>
      </w:r>
      <w:r w:rsidR="00331370" w:rsidRPr="00BB7F27">
        <w:rPr>
          <w:rFonts w:asciiTheme="minorBidi" w:hAnsiTheme="minorBidi"/>
          <w:sz w:val="32"/>
          <w:szCs w:val="32"/>
          <w:cs/>
        </w:rPr>
        <w:t xml:space="preserve"> อีกทั้งยังเพิ่มความน่าเชื่อถือ</w:t>
      </w:r>
      <w:r w:rsidR="0050786D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331370" w:rsidRPr="00BB7F27">
        <w:rPr>
          <w:rFonts w:asciiTheme="minorBidi" w:hAnsiTheme="minorBidi"/>
          <w:sz w:val="32"/>
          <w:szCs w:val="32"/>
          <w:cs/>
        </w:rPr>
        <w:t>ความพึงพอใจจากลูกค้าปลายทางด้วยระบบที่รองรับให้</w:t>
      </w:r>
      <w:r w:rsidR="0022155F" w:rsidRPr="00BB7F27">
        <w:rPr>
          <w:rFonts w:asciiTheme="minorBidi" w:hAnsiTheme="minorBidi"/>
          <w:sz w:val="32"/>
          <w:szCs w:val="32"/>
          <w:cs/>
        </w:rPr>
        <w:t>ผู้รับสินค้า</w:t>
      </w:r>
      <w:r w:rsidR="00331370" w:rsidRPr="00BB7F27">
        <w:rPr>
          <w:rFonts w:asciiTheme="minorBidi" w:hAnsiTheme="minorBidi"/>
          <w:sz w:val="32"/>
          <w:szCs w:val="32"/>
          <w:cs/>
        </w:rPr>
        <w:t>สามารถตรวจสอบ</w:t>
      </w:r>
      <w:r w:rsidR="0022155F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331370" w:rsidRPr="00BB7F27">
        <w:rPr>
          <w:rFonts w:asciiTheme="minorBidi" w:hAnsiTheme="minorBidi"/>
          <w:sz w:val="32"/>
          <w:szCs w:val="32"/>
          <w:cs/>
        </w:rPr>
        <w:t>และติดตามสถานะการขนส่งได้แบบเรียลไทม์เช่นกัน</w:t>
      </w:r>
      <w:r w:rsidR="004F7D28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22155F" w:rsidRPr="00BB7F27">
        <w:rPr>
          <w:rFonts w:asciiTheme="minorBidi" w:hAnsiTheme="minorBidi"/>
          <w:sz w:val="32"/>
          <w:szCs w:val="32"/>
          <w:cs/>
        </w:rPr>
        <w:t>และที่สำคัญ</w:t>
      </w:r>
      <w:r w:rsidR="00D27666" w:rsidRPr="00BB7F27">
        <w:rPr>
          <w:rFonts w:asciiTheme="minorBidi" w:hAnsiTheme="minorBidi"/>
          <w:sz w:val="32"/>
          <w:szCs w:val="32"/>
          <w:cs/>
        </w:rPr>
        <w:t>สามารถ</w:t>
      </w:r>
      <w:r w:rsidR="004E5D40" w:rsidRPr="00BB7F27">
        <w:rPr>
          <w:rFonts w:asciiTheme="minorBidi" w:hAnsiTheme="minorBidi"/>
          <w:sz w:val="32"/>
          <w:szCs w:val="32"/>
          <w:cs/>
        </w:rPr>
        <w:t>ช่วย</w:t>
      </w:r>
      <w:r w:rsidR="002D30FF" w:rsidRPr="00BB7F27">
        <w:rPr>
          <w:rFonts w:asciiTheme="minorBidi" w:hAnsiTheme="minorBidi"/>
          <w:sz w:val="32"/>
          <w:szCs w:val="32"/>
          <w:cs/>
        </w:rPr>
        <w:t>ประหยัดต้นทุน</w:t>
      </w:r>
      <w:r w:rsidR="003D1CBA" w:rsidRPr="00BB7F27">
        <w:rPr>
          <w:rFonts w:asciiTheme="minorBidi" w:hAnsiTheme="minorBidi"/>
          <w:sz w:val="32"/>
          <w:szCs w:val="32"/>
          <w:cs/>
        </w:rPr>
        <w:t xml:space="preserve"> จากการลดเวลาทำงานได้ถึง 60%</w:t>
      </w:r>
      <w:r w:rsidR="007D0F80" w:rsidRPr="00BB7F27">
        <w:rPr>
          <w:rFonts w:asciiTheme="minorBidi" w:hAnsiTheme="minorBidi"/>
          <w:sz w:val="32"/>
          <w:szCs w:val="32"/>
          <w:cs/>
        </w:rPr>
        <w:t xml:space="preserve"> โดยข้อมูล</w:t>
      </w:r>
      <w:r w:rsidR="008B30AB" w:rsidRPr="00BB7F27">
        <w:rPr>
          <w:rFonts w:asciiTheme="minorBidi" w:hAnsiTheme="minorBidi"/>
          <w:sz w:val="32"/>
          <w:szCs w:val="32"/>
          <w:cs/>
        </w:rPr>
        <w:t>ทั้งหมดที่ถูก</w:t>
      </w:r>
      <w:r w:rsidR="007D0F80" w:rsidRPr="00BB7F27">
        <w:rPr>
          <w:rFonts w:asciiTheme="minorBidi" w:hAnsiTheme="minorBidi"/>
          <w:sz w:val="32"/>
          <w:szCs w:val="32"/>
          <w:cs/>
        </w:rPr>
        <w:t>จัดเก็บใน</w:t>
      </w:r>
      <w:r w:rsidR="001B0218" w:rsidRPr="00BB7F27">
        <w:rPr>
          <w:rFonts w:asciiTheme="minorBidi" w:hAnsiTheme="minorBidi"/>
          <w:sz w:val="32"/>
          <w:szCs w:val="32"/>
          <w:cs/>
        </w:rPr>
        <w:t xml:space="preserve">แพลตฟอร์ม </w:t>
      </w:r>
      <w:r w:rsidR="001B0218" w:rsidRPr="00BB7F27">
        <w:rPr>
          <w:rFonts w:asciiTheme="minorBidi" w:hAnsiTheme="minorBidi"/>
          <w:sz w:val="32"/>
          <w:szCs w:val="32"/>
        </w:rPr>
        <w:t xml:space="preserve">TRUCK GO </w:t>
      </w:r>
      <w:r w:rsidR="0050786D" w:rsidRPr="00BB7F27">
        <w:rPr>
          <w:rFonts w:asciiTheme="minorBidi" w:hAnsiTheme="minorBidi"/>
          <w:sz w:val="32"/>
          <w:szCs w:val="32"/>
          <w:cs/>
        </w:rPr>
        <w:t xml:space="preserve">นี้ </w:t>
      </w:r>
      <w:r w:rsidR="008B30AB" w:rsidRPr="00BB7F27">
        <w:rPr>
          <w:rFonts w:asciiTheme="minorBidi" w:hAnsiTheme="minorBidi"/>
          <w:sz w:val="32"/>
          <w:szCs w:val="32"/>
          <w:cs/>
        </w:rPr>
        <w:t>ผู้ประกอบการสามารถนำ</w:t>
      </w:r>
      <w:r w:rsidR="0050786D" w:rsidRPr="00BB7F27">
        <w:rPr>
          <w:rFonts w:asciiTheme="minorBidi" w:hAnsiTheme="minorBidi"/>
          <w:sz w:val="32"/>
          <w:szCs w:val="32"/>
          <w:cs/>
        </w:rPr>
        <w:t>มา</w:t>
      </w:r>
      <w:r w:rsidR="007D0F80" w:rsidRPr="00BB7F27">
        <w:rPr>
          <w:rFonts w:asciiTheme="minorBidi" w:hAnsiTheme="minorBidi"/>
          <w:sz w:val="32"/>
          <w:szCs w:val="32"/>
          <w:cs/>
        </w:rPr>
        <w:t>วิเคราะห์เพื่อต่อยอดทางธุรกิจได้อีกด้วย”</w:t>
      </w:r>
    </w:p>
    <w:p w14:paraId="23E2174F" w14:textId="77777777" w:rsidR="00FE2B6A" w:rsidRPr="00BB7F27" w:rsidRDefault="003D6DE1" w:rsidP="0022155F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  <w:cs/>
        </w:rPr>
        <w:t>แพลตฟอร์ม</w:t>
      </w:r>
      <w:r w:rsidR="00FE2B6A" w:rsidRPr="00BB7F2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E2B6A" w:rsidRPr="00BB7F27">
        <w:rPr>
          <w:rFonts w:asciiTheme="minorBidi" w:hAnsiTheme="minorBidi"/>
          <w:b/>
          <w:bCs/>
          <w:sz w:val="32"/>
          <w:szCs w:val="32"/>
        </w:rPr>
        <w:t>TRUCK GO</w:t>
      </w:r>
      <w:r w:rsidR="006F0F08" w:rsidRPr="00BB7F2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C1DD6" w:rsidRPr="00BB7F27">
        <w:rPr>
          <w:rFonts w:asciiTheme="minorBidi" w:hAnsiTheme="minorBidi"/>
          <w:b/>
          <w:bCs/>
          <w:sz w:val="32"/>
          <w:szCs w:val="32"/>
          <w:cs/>
        </w:rPr>
        <w:t xml:space="preserve">มีคุณสมบัติ </w:t>
      </w:r>
      <w:r w:rsidR="006F0F08" w:rsidRPr="00BB7F27">
        <w:rPr>
          <w:rFonts w:asciiTheme="minorBidi" w:hAnsiTheme="minorBidi"/>
          <w:b/>
          <w:bCs/>
          <w:sz w:val="32"/>
          <w:szCs w:val="32"/>
          <w:cs/>
        </w:rPr>
        <w:t>ดังนี้</w:t>
      </w:r>
      <w:r w:rsidR="001172A5" w:rsidRPr="00BB7F2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33A4F330" w14:textId="50390BAA" w:rsidR="00D27666" w:rsidRPr="00BB7F27" w:rsidRDefault="00D27666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Order Booking​</w:t>
      </w:r>
      <w:r w:rsidR="00C8463D" w:rsidRPr="00BB7F2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D6DE1" w:rsidRPr="00BB7F27">
        <w:rPr>
          <w:rFonts w:asciiTheme="minorBidi" w:hAnsiTheme="minorBidi"/>
          <w:b/>
          <w:bCs/>
          <w:sz w:val="32"/>
          <w:szCs w:val="32"/>
          <w:cs/>
        </w:rPr>
        <w:t>:</w:t>
      </w:r>
      <w:r w:rsidR="003D6DE1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615E9B" w:rsidRPr="00BB7F27">
        <w:rPr>
          <w:rFonts w:asciiTheme="minorBidi" w:hAnsiTheme="minorBidi"/>
          <w:sz w:val="32"/>
          <w:szCs w:val="32"/>
          <w:cs/>
        </w:rPr>
        <w:t>รองรับคำสั่งจัดส่งได้ทั้งการเชื่อมต่อตรงกับระบบของลูกค้า (</w:t>
      </w:r>
      <w:r w:rsidR="00615E9B" w:rsidRPr="00BB7F27">
        <w:rPr>
          <w:rFonts w:asciiTheme="minorBidi" w:hAnsiTheme="minorBidi"/>
          <w:sz w:val="32"/>
          <w:szCs w:val="32"/>
        </w:rPr>
        <w:t xml:space="preserve"> API</w:t>
      </w:r>
      <w:r w:rsidR="00615E9B" w:rsidRPr="00BB7F27">
        <w:rPr>
          <w:rFonts w:asciiTheme="minorBidi" w:hAnsiTheme="minorBidi"/>
          <w:sz w:val="32"/>
          <w:szCs w:val="32"/>
          <w:cs/>
        </w:rPr>
        <w:t>)</w:t>
      </w:r>
      <w:r w:rsidR="003D6DE1" w:rsidRPr="00BB7F27">
        <w:rPr>
          <w:rFonts w:asciiTheme="minorBidi" w:hAnsiTheme="minorBidi"/>
          <w:sz w:val="32"/>
          <w:szCs w:val="32"/>
        </w:rPr>
        <w:t xml:space="preserve">, </w:t>
      </w:r>
      <w:r w:rsidR="00C8463D" w:rsidRPr="00BB7F27">
        <w:rPr>
          <w:rFonts w:asciiTheme="minorBidi" w:hAnsiTheme="minorBidi"/>
          <w:sz w:val="32"/>
          <w:szCs w:val="32"/>
          <w:cs/>
        </w:rPr>
        <w:t xml:space="preserve">การอัปโหลดแฟ้มข้อมูล </w:t>
      </w:r>
      <w:r w:rsidR="003D6DE1" w:rsidRPr="00BB7F27">
        <w:rPr>
          <w:rFonts w:asciiTheme="minorBidi" w:hAnsiTheme="minorBidi"/>
          <w:sz w:val="32"/>
          <w:szCs w:val="32"/>
          <w:cs/>
        </w:rPr>
        <w:t>และ</w:t>
      </w:r>
      <w:r w:rsidR="006B1523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3D6DE1" w:rsidRPr="00BB7F27">
        <w:rPr>
          <w:rFonts w:asciiTheme="minorBidi" w:hAnsiTheme="minorBidi"/>
          <w:sz w:val="32"/>
          <w:szCs w:val="32"/>
          <w:cs/>
        </w:rPr>
        <w:t>การสร้างคำสั่งผ่านเว็บ</w:t>
      </w:r>
      <w:r w:rsidR="008D3FAC" w:rsidRPr="00BB7F27">
        <w:rPr>
          <w:rFonts w:asciiTheme="minorBidi" w:hAnsiTheme="minorBidi"/>
          <w:sz w:val="32"/>
          <w:szCs w:val="32"/>
          <w:cs/>
        </w:rPr>
        <w:t>เบราว์เซอร์</w:t>
      </w:r>
    </w:p>
    <w:p w14:paraId="0A810FC3" w14:textId="77777777" w:rsidR="00D27666" w:rsidRPr="00BB7F27" w:rsidRDefault="00D27666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S</w:t>
      </w:r>
      <w:r w:rsidR="0015208A" w:rsidRPr="00BB7F27">
        <w:rPr>
          <w:rFonts w:asciiTheme="minorBidi" w:hAnsiTheme="minorBidi"/>
          <w:b/>
          <w:bCs/>
          <w:sz w:val="32"/>
          <w:szCs w:val="32"/>
        </w:rPr>
        <w:t xml:space="preserve">hipment Planning &amp; </w:t>
      </w:r>
      <w:r w:rsidRPr="00BB7F27">
        <w:rPr>
          <w:rFonts w:asciiTheme="minorBidi" w:hAnsiTheme="minorBidi"/>
          <w:b/>
          <w:bCs/>
          <w:sz w:val="32"/>
          <w:szCs w:val="32"/>
        </w:rPr>
        <w:t>Assignment​</w:t>
      </w:r>
      <w:r w:rsidR="0015208A" w:rsidRPr="00BB7F27">
        <w:rPr>
          <w:rFonts w:asciiTheme="minorBidi" w:hAnsiTheme="minorBidi"/>
          <w:b/>
          <w:bCs/>
          <w:sz w:val="32"/>
          <w:szCs w:val="32"/>
          <w:cs/>
        </w:rPr>
        <w:t xml:space="preserve"> :</w:t>
      </w:r>
      <w:r w:rsidR="0015208A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6B1523" w:rsidRPr="00BB7F27">
        <w:rPr>
          <w:rFonts w:asciiTheme="minorBidi" w:hAnsiTheme="minorBidi"/>
          <w:sz w:val="32"/>
          <w:szCs w:val="32"/>
          <w:cs/>
        </w:rPr>
        <w:t>วางแผนการจัดรถเพื่อ</w:t>
      </w:r>
      <w:r w:rsidR="003A4C11" w:rsidRPr="00BB7F27">
        <w:rPr>
          <w:rFonts w:asciiTheme="minorBidi" w:hAnsiTheme="minorBidi"/>
          <w:sz w:val="32"/>
          <w:szCs w:val="32"/>
          <w:cs/>
        </w:rPr>
        <w:t>บริหารสินค้าทั้งขาไป-</w:t>
      </w:r>
      <w:r w:rsidR="0015208A" w:rsidRPr="00BB7F27">
        <w:rPr>
          <w:rFonts w:asciiTheme="minorBidi" w:hAnsiTheme="minorBidi"/>
          <w:sz w:val="32"/>
          <w:szCs w:val="32"/>
          <w:cs/>
        </w:rPr>
        <w:t>ขากลับ และการจ่ายงานอัตโนมัติ</w:t>
      </w:r>
    </w:p>
    <w:p w14:paraId="14467366" w14:textId="77777777" w:rsidR="006702B7" w:rsidRPr="00BB7F27" w:rsidRDefault="00396A01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Proof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 xml:space="preserve"> of Delivery</w:t>
      </w:r>
      <w:r w:rsidRPr="00BB7F27">
        <w:rPr>
          <w:rFonts w:asciiTheme="minorBidi" w:hAnsiTheme="minorBidi"/>
          <w:b/>
          <w:bCs/>
          <w:sz w:val="32"/>
          <w:szCs w:val="32"/>
          <w:cs/>
        </w:rPr>
        <w:t xml:space="preserve"> :</w:t>
      </w:r>
      <w:r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3A4C11" w:rsidRPr="00BB7F27">
        <w:rPr>
          <w:rFonts w:asciiTheme="minorBidi" w:hAnsiTheme="minorBidi"/>
          <w:sz w:val="32"/>
          <w:szCs w:val="32"/>
          <w:cs/>
        </w:rPr>
        <w:t>ยืนยัน</w:t>
      </w:r>
      <w:r w:rsidR="00AC1DD6" w:rsidRPr="00BB7F27">
        <w:rPr>
          <w:rFonts w:asciiTheme="minorBidi" w:hAnsiTheme="minorBidi"/>
          <w:sz w:val="32"/>
          <w:szCs w:val="32"/>
          <w:cs/>
        </w:rPr>
        <w:t>สถานะ</w:t>
      </w:r>
      <w:r w:rsidRPr="00BB7F27">
        <w:rPr>
          <w:rFonts w:asciiTheme="minorBidi" w:hAnsiTheme="minorBidi"/>
          <w:sz w:val="32"/>
          <w:szCs w:val="32"/>
          <w:cs/>
        </w:rPr>
        <w:t>การรับ-ส่งสินค้า</w:t>
      </w:r>
      <w:r w:rsidR="003A4C11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="00AC1DD6" w:rsidRPr="00BB7F27">
        <w:rPr>
          <w:rFonts w:asciiTheme="minorBidi" w:hAnsiTheme="minorBidi"/>
          <w:sz w:val="32"/>
          <w:szCs w:val="32"/>
          <w:cs/>
        </w:rPr>
        <w:t>ด้วย</w:t>
      </w:r>
      <w:r w:rsidRPr="00BB7F27">
        <w:rPr>
          <w:rFonts w:asciiTheme="minorBidi" w:hAnsiTheme="minorBidi"/>
          <w:sz w:val="32"/>
          <w:szCs w:val="32"/>
          <w:cs/>
        </w:rPr>
        <w:t>ระบบ</w:t>
      </w:r>
      <w:r w:rsidR="003A4C11" w:rsidRPr="00BB7F27">
        <w:rPr>
          <w:rFonts w:asciiTheme="minorBidi" w:hAnsiTheme="minorBidi"/>
          <w:sz w:val="32"/>
          <w:szCs w:val="32"/>
          <w:cs/>
        </w:rPr>
        <w:t>เช็คอิน</w:t>
      </w:r>
      <w:r w:rsidRPr="00BB7F27">
        <w:rPr>
          <w:rFonts w:asciiTheme="minorBidi" w:hAnsiTheme="minorBidi"/>
          <w:sz w:val="32"/>
          <w:szCs w:val="32"/>
          <w:cs/>
        </w:rPr>
        <w:t>รูปถ่าย</w:t>
      </w:r>
      <w:r w:rsidR="003A4C11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Pr="00BB7F27">
        <w:rPr>
          <w:rFonts w:asciiTheme="minorBidi" w:hAnsiTheme="minorBidi"/>
          <w:sz w:val="32"/>
          <w:szCs w:val="32"/>
          <w:cs/>
        </w:rPr>
        <w:t>และ</w:t>
      </w:r>
      <w:r w:rsidR="003A4C11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Pr="00BB7F27">
        <w:rPr>
          <w:rFonts w:asciiTheme="minorBidi" w:hAnsiTheme="minorBidi"/>
          <w:sz w:val="32"/>
          <w:szCs w:val="32"/>
          <w:cs/>
        </w:rPr>
        <w:t>ลายเซ็น</w:t>
      </w:r>
    </w:p>
    <w:p w14:paraId="6DC5D570" w14:textId="77777777" w:rsidR="006702B7" w:rsidRPr="00BB7F27" w:rsidRDefault="006702B7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lastRenderedPageBreak/>
        <w:t xml:space="preserve">Deliver &amp; Truck Readiness </w:t>
      </w:r>
      <w:r w:rsidR="00396A01" w:rsidRPr="00BB7F27">
        <w:rPr>
          <w:rFonts w:asciiTheme="minorBidi" w:hAnsiTheme="minorBidi"/>
          <w:b/>
          <w:bCs/>
          <w:sz w:val="32"/>
          <w:szCs w:val="32"/>
          <w:cs/>
        </w:rPr>
        <w:t>:</w:t>
      </w:r>
      <w:r w:rsidR="00396A01" w:rsidRPr="00BB7F27">
        <w:rPr>
          <w:rFonts w:asciiTheme="minorBidi" w:hAnsiTheme="minorBidi"/>
          <w:sz w:val="32"/>
          <w:szCs w:val="32"/>
          <w:cs/>
        </w:rPr>
        <w:t xml:space="preserve"> ตรวจสอบความพร้อมของพนักงานขับรถ อุปกรณ์ติดรถ และ </w:t>
      </w:r>
      <w:r w:rsidR="0022155F" w:rsidRPr="00BB7F27">
        <w:rPr>
          <w:rFonts w:asciiTheme="minorBidi" w:hAnsiTheme="minorBidi"/>
          <w:sz w:val="32"/>
          <w:szCs w:val="32"/>
          <w:cs/>
        </w:rPr>
        <w:t>สภาพรถขนส่ง</w:t>
      </w:r>
    </w:p>
    <w:p w14:paraId="599A0B2B" w14:textId="77777777" w:rsidR="00D27666" w:rsidRPr="00BB7F27" w:rsidRDefault="00D27666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Expense Management​</w:t>
      </w:r>
      <w:r w:rsidR="002E4EBB" w:rsidRPr="00BB7F27">
        <w:rPr>
          <w:rFonts w:asciiTheme="minorBidi" w:hAnsiTheme="minorBidi"/>
          <w:b/>
          <w:bCs/>
          <w:sz w:val="32"/>
          <w:szCs w:val="32"/>
          <w:cs/>
        </w:rPr>
        <w:t xml:space="preserve"> :</w:t>
      </w:r>
      <w:r w:rsidR="002E4EBB" w:rsidRPr="00BB7F27">
        <w:rPr>
          <w:rFonts w:asciiTheme="minorBidi" w:hAnsiTheme="minorBidi"/>
          <w:sz w:val="32"/>
          <w:szCs w:val="32"/>
          <w:cs/>
        </w:rPr>
        <w:t xml:space="preserve"> ระบบเบิก-จ่ายเงินสำรองและรายจ่ายส่วนอื่น</w:t>
      </w:r>
      <w:r w:rsidR="00AC1DD6" w:rsidRPr="00BB7F27">
        <w:rPr>
          <w:rFonts w:asciiTheme="minorBidi" w:hAnsiTheme="minorBidi"/>
          <w:sz w:val="32"/>
          <w:szCs w:val="32"/>
          <w:cs/>
        </w:rPr>
        <w:t>ของคนขับรถ</w:t>
      </w:r>
      <w:r w:rsidR="002E4EBB" w:rsidRPr="00BB7F27">
        <w:rPr>
          <w:rFonts w:asciiTheme="minorBidi" w:hAnsiTheme="minorBidi"/>
          <w:sz w:val="32"/>
          <w:szCs w:val="32"/>
          <w:cs/>
        </w:rPr>
        <w:t xml:space="preserve"> พร้อมสรุป</w:t>
      </w:r>
      <w:r w:rsidR="0022155F" w:rsidRPr="00BB7F27">
        <w:rPr>
          <w:rFonts w:asciiTheme="minorBidi" w:hAnsiTheme="minorBidi"/>
          <w:sz w:val="32"/>
          <w:szCs w:val="32"/>
          <w:cs/>
        </w:rPr>
        <w:t>รายงาน</w:t>
      </w:r>
      <w:r w:rsidR="002127B5" w:rsidRPr="00BB7F27">
        <w:rPr>
          <w:rFonts w:asciiTheme="minorBidi" w:hAnsiTheme="minorBidi"/>
          <w:sz w:val="32"/>
          <w:szCs w:val="32"/>
          <w:cs/>
        </w:rPr>
        <w:t>ประจำ</w:t>
      </w:r>
      <w:r w:rsidR="002E4EBB" w:rsidRPr="00BB7F27">
        <w:rPr>
          <w:rFonts w:asciiTheme="minorBidi" w:hAnsiTheme="minorBidi"/>
          <w:sz w:val="32"/>
          <w:szCs w:val="32"/>
          <w:cs/>
        </w:rPr>
        <w:t>วัน</w:t>
      </w:r>
    </w:p>
    <w:p w14:paraId="05AB569A" w14:textId="77777777" w:rsidR="00C15148" w:rsidRPr="00BB7F27" w:rsidRDefault="00C15148" w:rsidP="0022155F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 xml:space="preserve">Shipment Cost </w:t>
      </w:r>
      <w:r w:rsidRPr="00BB7F27">
        <w:rPr>
          <w:rFonts w:asciiTheme="minorBidi" w:hAnsiTheme="minorBidi"/>
          <w:b/>
          <w:bCs/>
          <w:sz w:val="32"/>
          <w:szCs w:val="32"/>
          <w:cs/>
        </w:rPr>
        <w:t>:</w:t>
      </w:r>
      <w:r w:rsidRPr="00BB7F27">
        <w:rPr>
          <w:rFonts w:asciiTheme="minorBidi" w:hAnsiTheme="minorBidi"/>
          <w:sz w:val="32"/>
          <w:szCs w:val="32"/>
          <w:cs/>
        </w:rPr>
        <w:t xml:space="preserve"> ระบบคำนวนค่าขนส่ง</w:t>
      </w:r>
      <w:r w:rsidR="0022155F" w:rsidRPr="00BB7F27">
        <w:rPr>
          <w:rFonts w:asciiTheme="minorBidi" w:hAnsiTheme="minorBidi"/>
          <w:sz w:val="32"/>
          <w:szCs w:val="32"/>
          <w:cs/>
        </w:rPr>
        <w:t xml:space="preserve"> </w:t>
      </w:r>
      <w:r w:rsidRPr="00BB7F27">
        <w:rPr>
          <w:rFonts w:asciiTheme="minorBidi" w:hAnsiTheme="minorBidi"/>
          <w:sz w:val="32"/>
          <w:szCs w:val="32"/>
          <w:cs/>
        </w:rPr>
        <w:t>ทั้งแบบราคาเหมา ราคาตามน้ำหนัก พร้อมออกใบเสร็จรับเงิน</w:t>
      </w:r>
    </w:p>
    <w:p w14:paraId="1ED611F5" w14:textId="77777777" w:rsidR="000C3220" w:rsidRPr="00BB7F27" w:rsidRDefault="00D27666" w:rsidP="000C3220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Report &amp; Monitoring Dashboard</w:t>
      </w:r>
      <w:r w:rsidR="00C15148" w:rsidRPr="00BB7F27">
        <w:rPr>
          <w:rFonts w:asciiTheme="minorBidi" w:hAnsiTheme="minorBidi"/>
          <w:b/>
          <w:bCs/>
          <w:sz w:val="32"/>
          <w:szCs w:val="32"/>
          <w:cs/>
        </w:rPr>
        <w:t xml:space="preserve"> :</w:t>
      </w:r>
      <w:r w:rsidR="00C15148" w:rsidRPr="00BB7F27">
        <w:rPr>
          <w:rFonts w:asciiTheme="minorBidi" w:hAnsiTheme="minorBidi"/>
          <w:sz w:val="32"/>
          <w:szCs w:val="32"/>
          <w:cs/>
        </w:rPr>
        <w:t xml:space="preserve"> รายงานสำหรับผู้ประกอบการ</w:t>
      </w:r>
      <w:r w:rsidR="002127B5" w:rsidRPr="00BB7F27">
        <w:rPr>
          <w:rFonts w:asciiTheme="minorBidi" w:hAnsiTheme="minorBidi"/>
          <w:sz w:val="32"/>
          <w:szCs w:val="32"/>
          <w:cs/>
        </w:rPr>
        <w:t xml:space="preserve"> เพื่อ</w:t>
      </w:r>
      <w:r w:rsidR="00C15148" w:rsidRPr="00BB7F27">
        <w:rPr>
          <w:rFonts w:asciiTheme="minorBidi" w:hAnsiTheme="minorBidi"/>
          <w:sz w:val="32"/>
          <w:szCs w:val="32"/>
          <w:cs/>
        </w:rPr>
        <w:t>ติดตามความพร้อมการจัดส่งและตำแหน่งรถแบบเรียลไทม์</w:t>
      </w:r>
    </w:p>
    <w:p w14:paraId="433546EC" w14:textId="77777777" w:rsidR="000C3220" w:rsidRPr="00BB7F27" w:rsidRDefault="00D27666" w:rsidP="000C3220">
      <w:pPr>
        <w:pStyle w:val="ListParagraph"/>
        <w:numPr>
          <w:ilvl w:val="0"/>
          <w:numId w:val="1"/>
        </w:numPr>
        <w:spacing w:line="240" w:lineRule="auto"/>
        <w:jc w:val="thaiDistribute"/>
        <w:rPr>
          <w:rFonts w:asciiTheme="minorBidi" w:hAnsiTheme="minorBidi"/>
          <w:sz w:val="32"/>
          <w:szCs w:val="32"/>
        </w:rPr>
      </w:pPr>
      <w:r w:rsidRPr="00BB7F27">
        <w:rPr>
          <w:rFonts w:asciiTheme="minorBidi" w:hAnsiTheme="minorBidi"/>
          <w:b/>
          <w:bCs/>
          <w:sz w:val="32"/>
          <w:szCs w:val="32"/>
        </w:rPr>
        <w:t>Delivery Tracking</w:t>
      </w:r>
      <w:r w:rsidR="00C15148" w:rsidRPr="00BB7F27">
        <w:rPr>
          <w:rFonts w:asciiTheme="minorBidi" w:hAnsiTheme="minorBidi"/>
          <w:b/>
          <w:bCs/>
          <w:sz w:val="32"/>
          <w:szCs w:val="32"/>
          <w:cs/>
        </w:rPr>
        <w:t xml:space="preserve"> :</w:t>
      </w:r>
      <w:r w:rsidR="00C15148" w:rsidRPr="00BB7F27">
        <w:rPr>
          <w:rFonts w:asciiTheme="minorBidi" w:hAnsiTheme="minorBidi"/>
          <w:sz w:val="32"/>
          <w:szCs w:val="32"/>
          <w:cs/>
        </w:rPr>
        <w:t xml:space="preserve"> ระบบสำหรับผู้รับสินค้า</w:t>
      </w:r>
      <w:r w:rsidR="002127B5" w:rsidRPr="00BB7F27">
        <w:rPr>
          <w:rFonts w:asciiTheme="minorBidi" w:hAnsiTheme="minorBidi"/>
          <w:sz w:val="32"/>
          <w:szCs w:val="32"/>
          <w:cs/>
        </w:rPr>
        <w:t>เพื่อ</w:t>
      </w:r>
      <w:r w:rsidR="00C15148" w:rsidRPr="00BB7F27">
        <w:rPr>
          <w:rFonts w:asciiTheme="minorBidi" w:hAnsiTheme="minorBidi"/>
          <w:sz w:val="32"/>
          <w:szCs w:val="32"/>
          <w:cs/>
        </w:rPr>
        <w:t>ต</w:t>
      </w:r>
      <w:r w:rsidR="002127B5" w:rsidRPr="00BB7F27">
        <w:rPr>
          <w:rFonts w:asciiTheme="minorBidi" w:hAnsiTheme="minorBidi"/>
          <w:sz w:val="32"/>
          <w:szCs w:val="32"/>
          <w:cs/>
        </w:rPr>
        <w:t>ิดตามและ</w:t>
      </w:r>
      <w:r w:rsidR="00AC1DD6" w:rsidRPr="00BB7F27">
        <w:rPr>
          <w:rFonts w:asciiTheme="minorBidi" w:hAnsiTheme="minorBidi"/>
          <w:sz w:val="32"/>
          <w:szCs w:val="32"/>
          <w:cs/>
        </w:rPr>
        <w:t>ตรวจสอบตำแหน่งผู้จัดส่ง</w:t>
      </w:r>
      <w:r w:rsidR="00C15148" w:rsidRPr="00BB7F27">
        <w:rPr>
          <w:rFonts w:asciiTheme="minorBidi" w:hAnsiTheme="minorBidi"/>
          <w:sz w:val="32"/>
          <w:szCs w:val="32"/>
          <w:cs/>
        </w:rPr>
        <w:t>แบบเรียลไทม์</w:t>
      </w:r>
    </w:p>
    <w:p w14:paraId="423EA0C1" w14:textId="56C311D9" w:rsidR="006702B7" w:rsidRDefault="001172A5" w:rsidP="00BB7F27">
      <w:pPr>
        <w:pStyle w:val="ListParagraph"/>
        <w:spacing w:line="240" w:lineRule="auto"/>
        <w:ind w:left="0" w:firstLine="720"/>
        <w:rPr>
          <w:rFonts w:asciiTheme="minorBidi" w:hAnsiTheme="minorBidi"/>
          <w:b/>
          <w:bCs/>
          <w:sz w:val="32"/>
          <w:szCs w:val="32"/>
        </w:rPr>
      </w:pPr>
      <w:r w:rsidRPr="00BB7F27">
        <w:rPr>
          <w:rFonts w:asciiTheme="minorBidi" w:hAnsiTheme="minorBidi"/>
          <w:sz w:val="32"/>
          <w:szCs w:val="32"/>
          <w:cs/>
        </w:rPr>
        <w:t xml:space="preserve">รวมถึงการบริการหลังการขายที่ผู้ประกอบการสามารถติดต่อสอบถาม </w:t>
      </w:r>
      <w:r w:rsidR="00615E9B" w:rsidRPr="00BB7F27">
        <w:rPr>
          <w:rFonts w:asciiTheme="minorBidi" w:hAnsiTheme="minorBidi"/>
          <w:sz w:val="32"/>
          <w:szCs w:val="32"/>
          <w:cs/>
        </w:rPr>
        <w:t>แจ้งปัญหาการใช้บริการได้อีกด้วย</w:t>
      </w:r>
      <w:r w:rsidR="00615E9B" w:rsidRPr="00BB7F27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F33201" w:rsidRPr="00BB7F27">
        <w:rPr>
          <w:rFonts w:asciiTheme="minorBidi" w:hAnsiTheme="minorBidi"/>
          <w:b/>
          <w:bCs/>
          <w:sz w:val="32"/>
          <w:szCs w:val="32"/>
          <w:cs/>
        </w:rPr>
        <w:t>โดยผู้ที่สนใจบริการด้านโลจิสติกส์</w:t>
      </w:r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 xml:space="preserve">ของเอสซีจี สามารถติดต่อ ได้ที่ </w:t>
      </w:r>
      <w:hyperlink r:id="rId11" w:history="1"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</w:rPr>
          <w:t>www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</w:rPr>
          <w:t>scglogistics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</w:rPr>
          <w:t>co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="006702B7" w:rsidRPr="00BB7F27">
          <w:rPr>
            <w:rStyle w:val="Hyperlink"/>
            <w:rFonts w:asciiTheme="minorBidi" w:hAnsiTheme="minorBidi"/>
            <w:b/>
            <w:bCs/>
            <w:sz w:val="32"/>
            <w:szCs w:val="32"/>
          </w:rPr>
          <w:t>th</w:t>
        </w:r>
      </w:hyperlink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 xml:space="preserve"> หรือหมายเลข 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>02</w:t>
      </w:r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>-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>586</w:t>
      </w:r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>-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>6777</w:t>
      </w:r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 xml:space="preserve"> หรือ 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 xml:space="preserve">Facebook </w:t>
      </w:r>
      <w:r w:rsidR="006702B7" w:rsidRPr="00BB7F27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="006702B7" w:rsidRPr="00BB7F27">
        <w:rPr>
          <w:rFonts w:asciiTheme="minorBidi" w:hAnsiTheme="minorBidi"/>
          <w:b/>
          <w:bCs/>
          <w:sz w:val="32"/>
          <w:szCs w:val="32"/>
        </w:rPr>
        <w:t xml:space="preserve">scglogistics </w:t>
      </w:r>
      <w:r w:rsidR="00BB7F27">
        <w:rPr>
          <w:rFonts w:asciiTheme="minorBidi" w:hAnsiTheme="minorBidi"/>
          <w:b/>
          <w:bCs/>
          <w:sz w:val="32"/>
          <w:szCs w:val="32"/>
        </w:rPr>
        <w:br/>
      </w:r>
    </w:p>
    <w:p w14:paraId="149094D1" w14:textId="1F1B38C7" w:rsidR="00BB7F27" w:rsidRPr="00BB7F27" w:rsidRDefault="00BB7F27" w:rsidP="000C3220">
      <w:pPr>
        <w:pStyle w:val="ListParagraph"/>
        <w:spacing w:line="240" w:lineRule="auto"/>
        <w:ind w:left="0"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----------------------------------------------------------------------------------------------</w:t>
      </w:r>
    </w:p>
    <w:sectPr w:rsidR="00BB7F27" w:rsidRPr="00BB7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D5EC6" w14:textId="77777777" w:rsidR="00662C58" w:rsidRDefault="00662C58" w:rsidP="00630632">
      <w:pPr>
        <w:spacing w:after="0" w:line="240" w:lineRule="auto"/>
      </w:pPr>
      <w:r>
        <w:separator/>
      </w:r>
    </w:p>
  </w:endnote>
  <w:endnote w:type="continuationSeparator" w:id="0">
    <w:p w14:paraId="76CD7A51" w14:textId="77777777" w:rsidR="00662C58" w:rsidRDefault="00662C58" w:rsidP="0063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189CB" w14:textId="77777777" w:rsidR="00662C58" w:rsidRDefault="00662C58" w:rsidP="00630632">
      <w:pPr>
        <w:spacing w:after="0" w:line="240" w:lineRule="auto"/>
      </w:pPr>
      <w:r>
        <w:separator/>
      </w:r>
    </w:p>
  </w:footnote>
  <w:footnote w:type="continuationSeparator" w:id="0">
    <w:p w14:paraId="082EB871" w14:textId="77777777" w:rsidR="00662C58" w:rsidRDefault="00662C58" w:rsidP="006306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61E3D"/>
    <w:multiLevelType w:val="hybridMultilevel"/>
    <w:tmpl w:val="4E523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32"/>
    <w:rsid w:val="00093104"/>
    <w:rsid w:val="000C3220"/>
    <w:rsid w:val="000C723D"/>
    <w:rsid w:val="001172A5"/>
    <w:rsid w:val="0015208A"/>
    <w:rsid w:val="0016595D"/>
    <w:rsid w:val="00171BCD"/>
    <w:rsid w:val="00177D91"/>
    <w:rsid w:val="001B0218"/>
    <w:rsid w:val="001C5BA6"/>
    <w:rsid w:val="002127B5"/>
    <w:rsid w:val="0022155F"/>
    <w:rsid w:val="00242298"/>
    <w:rsid w:val="002C2C32"/>
    <w:rsid w:val="002D30FF"/>
    <w:rsid w:val="002E4EBB"/>
    <w:rsid w:val="00331370"/>
    <w:rsid w:val="00396A01"/>
    <w:rsid w:val="003A4C11"/>
    <w:rsid w:val="003D1CBA"/>
    <w:rsid w:val="003D6DE1"/>
    <w:rsid w:val="003E3C4B"/>
    <w:rsid w:val="00413B4E"/>
    <w:rsid w:val="004606ED"/>
    <w:rsid w:val="00473373"/>
    <w:rsid w:val="004D3EB6"/>
    <w:rsid w:val="004D4934"/>
    <w:rsid w:val="004E5D40"/>
    <w:rsid w:val="004F7D28"/>
    <w:rsid w:val="00504B4E"/>
    <w:rsid w:val="0050786D"/>
    <w:rsid w:val="005843D3"/>
    <w:rsid w:val="00587D0D"/>
    <w:rsid w:val="005A18F3"/>
    <w:rsid w:val="005B0ECB"/>
    <w:rsid w:val="005C790E"/>
    <w:rsid w:val="005D3651"/>
    <w:rsid w:val="005F5831"/>
    <w:rsid w:val="00615E9B"/>
    <w:rsid w:val="00630632"/>
    <w:rsid w:val="006369D5"/>
    <w:rsid w:val="00662C58"/>
    <w:rsid w:val="006702B7"/>
    <w:rsid w:val="006952BF"/>
    <w:rsid w:val="006B1523"/>
    <w:rsid w:val="006F0F08"/>
    <w:rsid w:val="007236D8"/>
    <w:rsid w:val="007D0F80"/>
    <w:rsid w:val="00802613"/>
    <w:rsid w:val="00807A8B"/>
    <w:rsid w:val="00834D0B"/>
    <w:rsid w:val="00872033"/>
    <w:rsid w:val="00877EC2"/>
    <w:rsid w:val="00892A72"/>
    <w:rsid w:val="008B30AB"/>
    <w:rsid w:val="008D3FAC"/>
    <w:rsid w:val="009C6E9E"/>
    <w:rsid w:val="009D5DEA"/>
    <w:rsid w:val="009E72EF"/>
    <w:rsid w:val="00AA1A86"/>
    <w:rsid w:val="00AB6B99"/>
    <w:rsid w:val="00AC1DD6"/>
    <w:rsid w:val="00AF76A3"/>
    <w:rsid w:val="00B22276"/>
    <w:rsid w:val="00B33A6B"/>
    <w:rsid w:val="00B466BB"/>
    <w:rsid w:val="00B73D74"/>
    <w:rsid w:val="00B75E90"/>
    <w:rsid w:val="00BA78FA"/>
    <w:rsid w:val="00BB7F27"/>
    <w:rsid w:val="00BC0D74"/>
    <w:rsid w:val="00C15148"/>
    <w:rsid w:val="00C323D3"/>
    <w:rsid w:val="00C46F34"/>
    <w:rsid w:val="00C54E17"/>
    <w:rsid w:val="00C55827"/>
    <w:rsid w:val="00C8463D"/>
    <w:rsid w:val="00C94C02"/>
    <w:rsid w:val="00D04A61"/>
    <w:rsid w:val="00D27666"/>
    <w:rsid w:val="00D814EE"/>
    <w:rsid w:val="00DA6445"/>
    <w:rsid w:val="00DC6C2E"/>
    <w:rsid w:val="00E106B1"/>
    <w:rsid w:val="00ED75CF"/>
    <w:rsid w:val="00F25A7C"/>
    <w:rsid w:val="00F33201"/>
    <w:rsid w:val="00F56707"/>
    <w:rsid w:val="00FC2AEA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6CE5"/>
  <w15:chartTrackingRefBased/>
  <w15:docId w15:val="{8E69EBCA-5AC7-44A7-89B6-191EEC07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632"/>
  </w:style>
  <w:style w:type="paragraph" w:styleId="Footer">
    <w:name w:val="footer"/>
    <w:basedOn w:val="Normal"/>
    <w:link w:val="FooterChar"/>
    <w:uiPriority w:val="99"/>
    <w:unhideWhenUsed/>
    <w:rsid w:val="006306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632"/>
  </w:style>
  <w:style w:type="paragraph" w:styleId="NoSpacing">
    <w:name w:val="No Spacing"/>
    <w:uiPriority w:val="1"/>
    <w:qFormat/>
    <w:rsid w:val="009D5DE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76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2B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glogistics.co.th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4662DF-27D8-419E-921C-888B678A3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7D3EF0-3EC0-42CA-886D-97ACBBFF17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E47DBF-3DD9-43EC-8DAD-B95C06E0CD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Wikarnda Mutitanont</cp:lastModifiedBy>
  <cp:revision>2</cp:revision>
  <dcterms:created xsi:type="dcterms:W3CDTF">2022-02-24T02:12:00Z</dcterms:created>
  <dcterms:modified xsi:type="dcterms:W3CDTF">2022-02-24T02:12:00Z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